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47A" w:rsidRPr="00CA147A" w:rsidRDefault="00CA147A" w:rsidP="00CA147A">
      <w:pPr>
        <w:spacing w:after="80" w:line="276" w:lineRule="auto"/>
        <w:jc w:val="center"/>
        <w:rPr>
          <w:rFonts w:ascii="Arial" w:eastAsia="Calibri" w:hAnsi="Arial" w:cs="Arial"/>
          <w:b/>
          <w:color w:val="808080"/>
          <w:sz w:val="28"/>
          <w:szCs w:val="28"/>
        </w:rPr>
      </w:pPr>
      <w:r w:rsidRPr="00CA147A">
        <w:rPr>
          <w:rFonts w:ascii="Arial" w:eastAsia="Calibri" w:hAnsi="Arial" w:cs="Arial"/>
          <w:b/>
          <w:sz w:val="28"/>
          <w:szCs w:val="28"/>
        </w:rPr>
        <w:t xml:space="preserve">Příloha č. 4 ke smlouvě č. </w:t>
      </w:r>
      <w:r w:rsidRPr="00CA147A">
        <w:rPr>
          <w:rFonts w:ascii="Arial" w:eastAsia="Calibri" w:hAnsi="Arial" w:cs="Arial"/>
          <w:b/>
          <w:color w:val="FF0000"/>
          <w:sz w:val="28"/>
          <w:szCs w:val="28"/>
        </w:rPr>
        <w:t>doplní objednatel</w:t>
      </w:r>
      <w:bookmarkStart w:id="0" w:name="_GoBack"/>
      <w:bookmarkEnd w:id="0"/>
    </w:p>
    <w:p w:rsidR="00CA147A" w:rsidRPr="00CA147A" w:rsidRDefault="00CA147A" w:rsidP="00CA147A">
      <w:pPr>
        <w:spacing w:after="120" w:line="240" w:lineRule="auto"/>
        <w:jc w:val="center"/>
        <w:rPr>
          <w:rFonts w:ascii="Arial" w:eastAsia="Calibri" w:hAnsi="Arial" w:cs="Arial"/>
        </w:rPr>
      </w:pPr>
    </w:p>
    <w:p w:rsidR="00CA147A" w:rsidRPr="00CA147A" w:rsidRDefault="00CA147A" w:rsidP="00CA147A">
      <w:pPr>
        <w:spacing w:after="120" w:line="240" w:lineRule="auto"/>
        <w:jc w:val="center"/>
        <w:rPr>
          <w:rFonts w:ascii="Arial" w:eastAsia="Calibri" w:hAnsi="Arial" w:cs="Arial"/>
          <w:sz w:val="36"/>
          <w:szCs w:val="36"/>
        </w:rPr>
      </w:pPr>
    </w:p>
    <w:p w:rsidR="00CA147A" w:rsidRPr="00CA147A" w:rsidRDefault="00CA147A" w:rsidP="00CA147A">
      <w:pPr>
        <w:spacing w:after="0" w:line="240" w:lineRule="auto"/>
        <w:jc w:val="center"/>
        <w:rPr>
          <w:rFonts w:ascii="Arial" w:eastAsia="Calibri" w:hAnsi="Arial" w:cs="Arial"/>
          <w:b/>
          <w:sz w:val="36"/>
          <w:szCs w:val="36"/>
        </w:rPr>
      </w:pPr>
      <w:r w:rsidRPr="00CA147A">
        <w:rPr>
          <w:rFonts w:ascii="Arial" w:eastAsia="Calibri" w:hAnsi="Arial" w:cs="Arial"/>
          <w:b/>
          <w:sz w:val="36"/>
          <w:szCs w:val="36"/>
        </w:rPr>
        <w:t xml:space="preserve">Provozní podmínky pro realizaci stavby </w:t>
      </w:r>
    </w:p>
    <w:p w:rsidR="00CA147A" w:rsidRPr="00CA147A" w:rsidRDefault="00CA147A" w:rsidP="00CA147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32"/>
          <w:szCs w:val="32"/>
        </w:rPr>
      </w:pPr>
    </w:p>
    <w:p w:rsidR="00CA147A" w:rsidRDefault="00CA147A" w:rsidP="00CA147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7D35EA">
        <w:rPr>
          <w:rFonts w:ascii="Arial" w:hAnsi="Arial" w:cs="Arial"/>
          <w:b/>
          <w:sz w:val="32"/>
          <w:szCs w:val="32"/>
        </w:rPr>
        <w:t xml:space="preserve">Vysokomýtská nemocnice, </w:t>
      </w:r>
      <w:r>
        <w:rPr>
          <w:rFonts w:ascii="Arial" w:hAnsi="Arial" w:cs="Arial"/>
          <w:b/>
          <w:sz w:val="32"/>
          <w:szCs w:val="32"/>
        </w:rPr>
        <w:t>zajištění požární bezpečnosti v </w:t>
      </w:r>
      <w:r w:rsidRPr="007D35EA">
        <w:rPr>
          <w:rFonts w:ascii="Arial" w:hAnsi="Arial" w:cs="Arial"/>
          <w:b/>
          <w:sz w:val="32"/>
          <w:szCs w:val="32"/>
        </w:rPr>
        <w:t>budově nemocnice na ul. Hradecká 167, p. č. 1985/3</w:t>
      </w:r>
      <w:r w:rsidRPr="000C40FD">
        <w:rPr>
          <w:rFonts w:ascii="Arial" w:hAnsi="Arial" w:cs="Arial"/>
          <w:b/>
          <w:sz w:val="32"/>
          <w:szCs w:val="32"/>
        </w:rPr>
        <w:t>“</w:t>
      </w:r>
    </w:p>
    <w:p w:rsidR="00CA147A" w:rsidRDefault="00CA147A" w:rsidP="00CA147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CA147A" w:rsidRPr="00CA147A" w:rsidRDefault="00CA147A" w:rsidP="00CA147A">
      <w:pPr>
        <w:spacing w:after="200" w:line="276" w:lineRule="auto"/>
        <w:jc w:val="center"/>
        <w:rPr>
          <w:rFonts w:ascii="Arial" w:eastAsia="Calibri" w:hAnsi="Arial" w:cs="Arial"/>
        </w:rPr>
      </w:pPr>
      <w:r>
        <w:rPr>
          <w:rFonts w:ascii="Arial" w:hAnsi="Arial" w:cs="Arial"/>
          <w:b/>
          <w:bCs/>
        </w:rPr>
        <w:t>P23V00000074</w:t>
      </w:r>
    </w:p>
    <w:p w:rsidR="00CA147A" w:rsidRPr="00CA147A" w:rsidRDefault="00CA147A" w:rsidP="00CA147A">
      <w:pPr>
        <w:spacing w:after="200" w:line="276" w:lineRule="auto"/>
        <w:jc w:val="center"/>
        <w:rPr>
          <w:rFonts w:ascii="Arial" w:eastAsia="Calibri" w:hAnsi="Arial" w:cs="Arial"/>
        </w:rPr>
      </w:pPr>
    </w:p>
    <w:p w:rsidR="00CA147A" w:rsidRPr="00CA147A" w:rsidRDefault="00CA147A" w:rsidP="00CA147A">
      <w:pPr>
        <w:spacing w:after="200"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CA147A">
        <w:rPr>
          <w:rFonts w:ascii="Arial" w:eastAsia="Calibri" w:hAnsi="Arial" w:cs="Arial"/>
          <w:sz w:val="24"/>
          <w:szCs w:val="24"/>
        </w:rPr>
        <w:t>Předpoklad r</w:t>
      </w:r>
      <w:r w:rsidR="00042E63">
        <w:rPr>
          <w:rFonts w:ascii="Arial" w:eastAsia="Calibri" w:hAnsi="Arial" w:cs="Arial"/>
          <w:sz w:val="24"/>
          <w:szCs w:val="24"/>
        </w:rPr>
        <w:t>ealizace: únor 2024 – září</w:t>
      </w:r>
      <w:r w:rsidRPr="00CA147A">
        <w:rPr>
          <w:rFonts w:ascii="Arial" w:eastAsia="Calibri" w:hAnsi="Arial" w:cs="Arial"/>
          <w:sz w:val="24"/>
          <w:szCs w:val="24"/>
        </w:rPr>
        <w:t xml:space="preserve"> 2024</w:t>
      </w:r>
    </w:p>
    <w:p w:rsidR="00CA147A" w:rsidRDefault="00CA147A" w:rsidP="00CA147A">
      <w:pPr>
        <w:rPr>
          <w:b/>
          <w:sz w:val="24"/>
          <w:szCs w:val="24"/>
        </w:rPr>
      </w:pPr>
    </w:p>
    <w:p w:rsidR="00DE6E9F" w:rsidRPr="009738BF" w:rsidRDefault="00DE6E9F" w:rsidP="00CA147A">
      <w:pPr>
        <w:rPr>
          <w:b/>
          <w:sz w:val="24"/>
          <w:szCs w:val="24"/>
        </w:rPr>
      </w:pPr>
      <w:r w:rsidRPr="009738BF">
        <w:rPr>
          <w:b/>
          <w:sz w:val="24"/>
          <w:szCs w:val="24"/>
        </w:rPr>
        <w:t xml:space="preserve">Stavební úpravy </w:t>
      </w:r>
      <w:proofErr w:type="gramStart"/>
      <w:r w:rsidRPr="009738BF">
        <w:rPr>
          <w:b/>
          <w:sz w:val="24"/>
          <w:szCs w:val="24"/>
        </w:rPr>
        <w:t>č.p.</w:t>
      </w:r>
      <w:proofErr w:type="gramEnd"/>
      <w:r w:rsidRPr="009738BF">
        <w:rPr>
          <w:b/>
          <w:sz w:val="24"/>
          <w:szCs w:val="24"/>
        </w:rPr>
        <w:t xml:space="preserve"> 167 – Hradecká – Vysoké Mýto</w:t>
      </w:r>
    </w:p>
    <w:p w:rsidR="006D3267" w:rsidRPr="006D3267" w:rsidRDefault="009738BF" w:rsidP="006D3267">
      <w:pPr>
        <w:ind w:left="-284"/>
        <w:rPr>
          <w:i/>
        </w:rPr>
      </w:pPr>
      <w:r>
        <w:t xml:space="preserve">1) </w:t>
      </w:r>
      <w:r w:rsidRPr="009800AF">
        <w:t>Stavební úpravy budovy nemocnice na Hradecké 167 budou probíhat za provozu</w:t>
      </w:r>
      <w:r>
        <w:t xml:space="preserve"> </w:t>
      </w:r>
      <w:r w:rsidR="006D3267">
        <w:t xml:space="preserve">ambulanci v </w:t>
      </w:r>
      <w:r>
        <w:t>ambulantní</w:t>
      </w:r>
      <w:r w:rsidR="006D3267">
        <w:t>m</w:t>
      </w:r>
      <w:r>
        <w:t xml:space="preserve"> traktu</w:t>
      </w:r>
      <w:r w:rsidR="009800AF">
        <w:t xml:space="preserve"> (v 1.NP)</w:t>
      </w:r>
      <w:r>
        <w:t xml:space="preserve">, </w:t>
      </w:r>
      <w:r w:rsidR="006D3267">
        <w:t xml:space="preserve">za provozu </w:t>
      </w:r>
      <w:r>
        <w:t>administrativy</w:t>
      </w:r>
      <w:r w:rsidR="009800AF">
        <w:t xml:space="preserve"> – administrativní budova</w:t>
      </w:r>
      <w:r>
        <w:t xml:space="preserve">, </w:t>
      </w:r>
      <w:r w:rsidR="006D3267">
        <w:t xml:space="preserve">za </w:t>
      </w:r>
      <w:r>
        <w:t xml:space="preserve">provozu inspekčních pokojů </w:t>
      </w:r>
      <w:r w:rsidR="009800AF">
        <w:t>(</w:t>
      </w:r>
      <w:r>
        <w:t>ve 4.NP</w:t>
      </w:r>
      <w:r w:rsidR="009800AF">
        <w:t xml:space="preserve">), </w:t>
      </w:r>
      <w:r w:rsidR="006D3267">
        <w:t xml:space="preserve">za provozu </w:t>
      </w:r>
      <w:r w:rsidR="009800AF">
        <w:t xml:space="preserve">operačních sálů (ve 2.NP) a </w:t>
      </w:r>
      <w:r w:rsidR="006D3267">
        <w:t xml:space="preserve">za provozu </w:t>
      </w:r>
      <w:r w:rsidR="009800AF">
        <w:t>dialyzačního středisk</w:t>
      </w:r>
      <w:r w:rsidR="006D3267">
        <w:t xml:space="preserve">a (ve 3.NP). </w:t>
      </w:r>
      <w:r w:rsidR="006D3267" w:rsidRPr="006D3267">
        <w:rPr>
          <w:i/>
        </w:rPr>
        <w:t>Bude vystěhováno lůžkové oddělení ve 2.NP a lůžkové oddělení ve 3.NP</w:t>
      </w:r>
      <w:r w:rsidR="006D3267">
        <w:rPr>
          <w:i/>
        </w:rPr>
        <w:t xml:space="preserve"> – prostory připravené pro rekonstrukci</w:t>
      </w:r>
      <w:r w:rsidR="006D3267" w:rsidRPr="006D3267">
        <w:rPr>
          <w:i/>
        </w:rPr>
        <w:t>.</w:t>
      </w:r>
    </w:p>
    <w:p w:rsidR="009800AF" w:rsidRDefault="009800AF" w:rsidP="00DE6E9F">
      <w:pPr>
        <w:ind w:left="-284"/>
      </w:pPr>
      <w:r w:rsidRPr="009800AF">
        <w:rPr>
          <w:b/>
        </w:rPr>
        <w:t xml:space="preserve">Instalace protipožárních zabezpečovacích systémů budou plánovány </w:t>
      </w:r>
      <w:r>
        <w:rPr>
          <w:b/>
        </w:rPr>
        <w:t xml:space="preserve">ve výše uvedených prostorách </w:t>
      </w:r>
      <w:r w:rsidRPr="009800AF">
        <w:rPr>
          <w:b/>
        </w:rPr>
        <w:t>s 3 týdenním předstihem.</w:t>
      </w:r>
      <w:r>
        <w:t xml:space="preserve"> Stavební úpravy, které se budou týkat provozu jednotlivých ambulancí</w:t>
      </w:r>
      <w:r w:rsidR="006D3267">
        <w:t>,</w:t>
      </w:r>
      <w:r>
        <w:t xml:space="preserve"> budou taktéž plánovány s 3 týdenním předstihem. U společných prostor (chodby, WC, šatny….) s týdenním předstihem. </w:t>
      </w:r>
    </w:p>
    <w:p w:rsidR="00684FD7" w:rsidRDefault="009738BF" w:rsidP="00DE6E9F">
      <w:pPr>
        <w:ind w:left="-284"/>
      </w:pPr>
      <w:r>
        <w:t>2</w:t>
      </w:r>
      <w:r w:rsidR="00DE6E9F">
        <w:t xml:space="preserve">) Původní schodiště v západním křídle nemocnice bude celé odbouráno, aby uvolnilo místo pro nové zvětšené s evakuačními podestami. </w:t>
      </w:r>
    </w:p>
    <w:p w:rsidR="00DE6E9F" w:rsidRDefault="009800AF" w:rsidP="00DE6E9F">
      <w:pPr>
        <w:ind w:left="-284"/>
      </w:pPr>
      <w:r>
        <w:rPr>
          <w:b/>
        </w:rPr>
        <w:t>Dodavatelská firma</w:t>
      </w:r>
      <w:r w:rsidR="00DE6E9F" w:rsidRPr="00DE6E9F">
        <w:rPr>
          <w:b/>
        </w:rPr>
        <w:t xml:space="preserve"> zajist</w:t>
      </w:r>
      <w:r>
        <w:rPr>
          <w:b/>
        </w:rPr>
        <w:t>í</w:t>
      </w:r>
      <w:r w:rsidR="00DE6E9F" w:rsidRPr="00DE6E9F">
        <w:rPr>
          <w:b/>
        </w:rPr>
        <w:t xml:space="preserve"> vybouraný otvor do budovy proti vniknutí cizích</w:t>
      </w:r>
      <w:r w:rsidR="00DE6E9F">
        <w:t xml:space="preserve"> </w:t>
      </w:r>
      <w:r w:rsidR="00DE6E9F" w:rsidRPr="009738BF">
        <w:rPr>
          <w:b/>
        </w:rPr>
        <w:t>osob</w:t>
      </w:r>
      <w:r w:rsidR="00DE6E9F">
        <w:t xml:space="preserve"> a to po 24hod/7dnů v týdnu.</w:t>
      </w:r>
    </w:p>
    <w:p w:rsidR="00DE6E9F" w:rsidRDefault="009800AF" w:rsidP="00DE6E9F">
      <w:pPr>
        <w:ind w:left="-284"/>
      </w:pPr>
      <w:r>
        <w:t>3</w:t>
      </w:r>
      <w:r w:rsidR="00DE6E9F">
        <w:t xml:space="preserve">) Stavební úpravy budou probíhat za trvalého provozu ambulantního úseku v 1.NP hlavní budovy a v obou </w:t>
      </w:r>
      <w:r w:rsidR="00DB61D8">
        <w:t>patrech</w:t>
      </w:r>
      <w:r w:rsidR="00DE6E9F">
        <w:t xml:space="preserve"> administrativní budovy</w:t>
      </w:r>
    </w:p>
    <w:p w:rsidR="00DB61D8" w:rsidRPr="00DB61D8" w:rsidRDefault="00DE6E9F" w:rsidP="00DB61D8">
      <w:pPr>
        <w:spacing w:after="0"/>
        <w:ind w:left="-284"/>
        <w:rPr>
          <w:b/>
        </w:rPr>
      </w:pPr>
      <w:r>
        <w:t xml:space="preserve">Dodavatelská firma bude provádět bourací práce vždy </w:t>
      </w:r>
      <w:r w:rsidRPr="00DB61D8">
        <w:rPr>
          <w:b/>
        </w:rPr>
        <w:t xml:space="preserve">v souladu s provozem a po schválení vedením nemocnice. </w:t>
      </w:r>
    </w:p>
    <w:p w:rsidR="00DB61D8" w:rsidRDefault="00DE6E9F" w:rsidP="00DB61D8">
      <w:pPr>
        <w:ind w:left="-284"/>
      </w:pPr>
      <w:r>
        <w:t xml:space="preserve">Dodavatelská firma i subdodavatelské firmy budou stavební i instalatérské práce  v 1.NP hlavní budovy a v obou patrech </w:t>
      </w:r>
      <w:r w:rsidR="00DB61D8">
        <w:t xml:space="preserve">administrativní budovy provádět v souladu s provozem a po schválení vedením nemocnice. </w:t>
      </w:r>
    </w:p>
    <w:p w:rsidR="00DB61D8" w:rsidRDefault="009800AF" w:rsidP="00DB61D8">
      <w:pPr>
        <w:spacing w:after="120"/>
        <w:ind w:left="-284"/>
      </w:pPr>
      <w:r>
        <w:t>4</w:t>
      </w:r>
      <w:r w:rsidR="00DB61D8">
        <w:t xml:space="preserve">) Ve 4.NP hlavní budovy jsou inspekční pokoje zaměstnanců, které budou trvale využívány. </w:t>
      </w:r>
    </w:p>
    <w:p w:rsidR="00DB61D8" w:rsidRDefault="00DB61D8" w:rsidP="00DB61D8">
      <w:pPr>
        <w:ind w:left="-284"/>
      </w:pPr>
      <w:r>
        <w:t xml:space="preserve">Dodavatelská firma i subdodavatelské firmy budou stavební i instalatérské práce  ve 4.NP hlavní budovy provádět v souladu s provozem a po schválení vedením nemocnice. </w:t>
      </w:r>
    </w:p>
    <w:p w:rsidR="00DB61D8" w:rsidRDefault="009800AF" w:rsidP="00DB61D8">
      <w:pPr>
        <w:ind w:left="-284"/>
      </w:pPr>
      <w:r>
        <w:lastRenderedPageBreak/>
        <w:t>5</w:t>
      </w:r>
      <w:r w:rsidR="00DB61D8">
        <w:t>) Ve východní části hlavní budovy ve 2.NP je umístěno</w:t>
      </w:r>
      <w:r w:rsidR="009738BF">
        <w:t xml:space="preserve"> zrekonstruované </w:t>
      </w:r>
      <w:r w:rsidR="00DB61D8">
        <w:t>oddělení jednode</w:t>
      </w:r>
      <w:r w:rsidR="009738BF">
        <w:t>n</w:t>
      </w:r>
      <w:r w:rsidR="00DB61D8">
        <w:t>ní chirurgie, kde v současné době probíhají (a budou nadále probíhat) operace každé pondělí až středa. Jednou za 3 týdny i čtvrtky.</w:t>
      </w:r>
    </w:p>
    <w:p w:rsidR="00DB61D8" w:rsidRDefault="00DB61D8" w:rsidP="00DB61D8">
      <w:pPr>
        <w:ind w:left="-284"/>
      </w:pPr>
      <w:r w:rsidRPr="009738BF">
        <w:rPr>
          <w:b/>
        </w:rPr>
        <w:t>Přístup do prostor oddělení jednodenní chirurgie bude podléhat zvýšeným hygienickým opatřením a pouze v pátek a o víkendu včetně některých čtvrtků</w:t>
      </w:r>
      <w:r w:rsidRPr="009738BF">
        <w:t>. 0ddělení jednodenní chirurgie přeruší provoz</w:t>
      </w:r>
      <w:r w:rsidR="009738BF">
        <w:t xml:space="preserve"> (nebude operovat)</w:t>
      </w:r>
      <w:r>
        <w:t xml:space="preserve"> od 2. červencového týdne do 3. srpnového týdne.</w:t>
      </w:r>
    </w:p>
    <w:p w:rsidR="00DE6E9F" w:rsidRDefault="009800AF" w:rsidP="009738BF">
      <w:pPr>
        <w:ind w:left="-284"/>
      </w:pPr>
      <w:r>
        <w:t>6</w:t>
      </w:r>
      <w:r w:rsidR="009738BF">
        <w:t>) Ve východní části hlavní budovy ve 3.NP je umístěno zrekonstruované dialyzační oddělení, kde je provoz každý den</w:t>
      </w:r>
      <w:r w:rsidR="001A203C">
        <w:t>. V út a ve čt</w:t>
      </w:r>
      <w:r w:rsidR="009738BF">
        <w:t xml:space="preserve"> od 6:00 do 13 hodin. V po, st, pá</w:t>
      </w:r>
      <w:r w:rsidR="001A203C">
        <w:t xml:space="preserve"> od 6:00</w:t>
      </w:r>
      <w:r w:rsidR="009738BF">
        <w:t xml:space="preserve"> do 18:00 hodin. V sobotu je dialyzační středisko v provozu od 6:00 do 14:00 hod.</w:t>
      </w:r>
    </w:p>
    <w:p w:rsidR="009738BF" w:rsidRDefault="009738BF" w:rsidP="009738BF">
      <w:pPr>
        <w:ind w:left="-284"/>
      </w:pPr>
      <w:r w:rsidRPr="009738BF">
        <w:rPr>
          <w:b/>
        </w:rPr>
        <w:t xml:space="preserve">Přístup do prostor dialyzačního střediska bude pouze po domluvě a po schválení primářkou </w:t>
      </w:r>
      <w:r w:rsidR="00065122">
        <w:rPr>
          <w:b/>
        </w:rPr>
        <w:t>oddělení</w:t>
      </w:r>
      <w:r w:rsidRPr="009738BF">
        <w:rPr>
          <w:b/>
        </w:rPr>
        <w:t xml:space="preserve"> a bude podléhat zvýšeným hygienickým opatřením</w:t>
      </w:r>
      <w:r>
        <w:t>. Přístup do prostor dialyzačního střediska bude s největší pravděpodobností pouze o víkendu – v</w:t>
      </w:r>
      <w:r w:rsidR="002E611A">
        <w:t xml:space="preserve"> sobotu odpoledne a v </w:t>
      </w:r>
      <w:r>
        <w:t>neděli.</w:t>
      </w:r>
    </w:p>
    <w:p w:rsidR="00E9200E" w:rsidRPr="00E9200E" w:rsidRDefault="00E9200E" w:rsidP="009738BF">
      <w:pPr>
        <w:ind w:left="-284"/>
      </w:pPr>
    </w:p>
    <w:sectPr w:rsidR="00E9200E" w:rsidRPr="00E9200E" w:rsidSect="00DE6E9F">
      <w:headerReference w:type="default" r:id="rId6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5BEA" w:rsidRDefault="006A5BEA" w:rsidP="006A5BEA">
      <w:pPr>
        <w:spacing w:after="0" w:line="240" w:lineRule="auto"/>
      </w:pPr>
      <w:r>
        <w:separator/>
      </w:r>
    </w:p>
  </w:endnote>
  <w:endnote w:type="continuationSeparator" w:id="0">
    <w:p w:rsidR="006A5BEA" w:rsidRDefault="006A5BEA" w:rsidP="006A5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5BEA" w:rsidRDefault="006A5BEA" w:rsidP="006A5BEA">
      <w:pPr>
        <w:spacing w:after="0" w:line="240" w:lineRule="auto"/>
      </w:pPr>
      <w:r>
        <w:separator/>
      </w:r>
    </w:p>
  </w:footnote>
  <w:footnote w:type="continuationSeparator" w:id="0">
    <w:p w:rsidR="006A5BEA" w:rsidRDefault="006A5BEA" w:rsidP="006A5B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5BEA" w:rsidRDefault="006A5BEA" w:rsidP="006A5BEA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E9F"/>
    <w:rsid w:val="00042E63"/>
    <w:rsid w:val="00065122"/>
    <w:rsid w:val="001A203C"/>
    <w:rsid w:val="001F3304"/>
    <w:rsid w:val="002E611A"/>
    <w:rsid w:val="00684FD7"/>
    <w:rsid w:val="006A5BEA"/>
    <w:rsid w:val="006D3267"/>
    <w:rsid w:val="00895E30"/>
    <w:rsid w:val="008E42AE"/>
    <w:rsid w:val="009738BF"/>
    <w:rsid w:val="009800AF"/>
    <w:rsid w:val="00CA147A"/>
    <w:rsid w:val="00DB61D8"/>
    <w:rsid w:val="00DE6E9F"/>
    <w:rsid w:val="00E92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6F8A87-E168-4DD4-B458-76ECB4E41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E6E9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E61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11A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6A5B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A5BEA"/>
  </w:style>
  <w:style w:type="paragraph" w:styleId="Zpat">
    <w:name w:val="footer"/>
    <w:basedOn w:val="Normln"/>
    <w:link w:val="ZpatChar"/>
    <w:uiPriority w:val="99"/>
    <w:unhideWhenUsed/>
    <w:rsid w:val="006A5B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A5B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1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430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Josef Pejchl</dc:creator>
  <cp:keywords/>
  <dc:description/>
  <cp:lastModifiedBy>Mareš Petr Ing.</cp:lastModifiedBy>
  <cp:revision>10</cp:revision>
  <cp:lastPrinted>2023-09-06T10:14:00Z</cp:lastPrinted>
  <dcterms:created xsi:type="dcterms:W3CDTF">2023-02-13T15:12:00Z</dcterms:created>
  <dcterms:modified xsi:type="dcterms:W3CDTF">2023-09-18T13:51:00Z</dcterms:modified>
</cp:coreProperties>
</file>